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附件4—3</w:t>
      </w:r>
    </w:p>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i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i w:val="0"/>
          <w:caps w:val="0"/>
          <w:color w:val="333333"/>
          <w:spacing w:val="0"/>
          <w:sz w:val="44"/>
          <w:szCs w:val="44"/>
          <w:shd w:val="clear" w:fill="FFFFFF"/>
        </w:rPr>
      </w:pPr>
      <w:r>
        <w:rPr>
          <w:rFonts w:hint="eastAsia" w:ascii="方正小标宋简体" w:hAnsi="方正小标宋简体" w:eastAsia="方正小标宋简体" w:cs="方正小标宋简体"/>
          <w:i w:val="0"/>
          <w:caps w:val="0"/>
          <w:color w:val="333333"/>
          <w:spacing w:val="0"/>
          <w:sz w:val="44"/>
          <w:szCs w:val="44"/>
          <w:shd w:val="clear" w:fill="FFFFFF"/>
        </w:rPr>
        <w:t>“帮您办”代办帮办服务申请表</w:t>
      </w:r>
    </w:p>
    <w:tbl>
      <w:tblPr>
        <w:tblStyle w:val="4"/>
        <w:tblpPr w:leftFromText="180" w:rightFromText="180" w:vertAnchor="text" w:horzAnchor="page" w:tblpX="1550" w:tblpY="3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314"/>
        <w:gridCol w:w="1972"/>
        <w:gridCol w:w="1202"/>
        <w:gridCol w:w="1202"/>
        <w:gridCol w:w="1202"/>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45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申请单位情况</w:t>
            </w:r>
          </w:p>
        </w:tc>
        <w:tc>
          <w:tcPr>
            <w:tcW w:w="1384"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项目单位名    称   （盖章）</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项目单位地    址</w:t>
            </w: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项目单位负 责 人</w:t>
            </w:r>
          </w:p>
        </w:tc>
        <w:tc>
          <w:tcPr>
            <w:tcW w:w="1281"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56" w:type="dxa"/>
            <w:vMerge w:val="continue"/>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default" w:ascii="仿宋" w:hAnsi="仿宋" w:eastAsia="仿宋" w:cs="仿宋"/>
                <w:sz w:val="30"/>
                <w:szCs w:val="30"/>
                <w:vertAlign w:val="baseline"/>
                <w:lang w:val="en-US" w:eastAsia="zh-CN"/>
              </w:rPr>
            </w:pPr>
          </w:p>
        </w:tc>
        <w:tc>
          <w:tcPr>
            <w:tcW w:w="1384"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邮    编</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联系电话</w:t>
            </w: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经 办 人</w:t>
            </w:r>
          </w:p>
        </w:tc>
        <w:tc>
          <w:tcPr>
            <w:tcW w:w="1281"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45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项目基本情况</w:t>
            </w:r>
          </w:p>
        </w:tc>
        <w:tc>
          <w:tcPr>
            <w:tcW w:w="1384"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项目名称</w:t>
            </w:r>
          </w:p>
        </w:tc>
        <w:tc>
          <w:tcPr>
            <w:tcW w:w="7221"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456" w:type="dxa"/>
            <w:vMerge w:val="continue"/>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default" w:ascii="仿宋" w:hAnsi="仿宋" w:eastAsia="仿宋" w:cs="仿宋"/>
                <w:sz w:val="30"/>
                <w:szCs w:val="30"/>
                <w:vertAlign w:val="baseline"/>
                <w:lang w:val="en-US" w:eastAsia="zh-CN"/>
              </w:rPr>
            </w:pPr>
          </w:p>
        </w:tc>
        <w:tc>
          <w:tcPr>
            <w:tcW w:w="1384"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项目地址</w:t>
            </w:r>
          </w:p>
        </w:tc>
        <w:tc>
          <w:tcPr>
            <w:tcW w:w="33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项目编码</w:t>
            </w:r>
          </w:p>
        </w:tc>
        <w:tc>
          <w:tcPr>
            <w:tcW w:w="256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456" w:type="dxa"/>
            <w:vMerge w:val="continue"/>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default" w:ascii="仿宋" w:hAnsi="仿宋" w:eastAsia="仿宋" w:cs="仿宋"/>
                <w:sz w:val="30"/>
                <w:szCs w:val="30"/>
                <w:vertAlign w:val="baseline"/>
                <w:lang w:val="en-US" w:eastAsia="zh-CN"/>
              </w:rPr>
            </w:pPr>
          </w:p>
        </w:tc>
        <w:tc>
          <w:tcPr>
            <w:tcW w:w="1384"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投资总额</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资金来源</w:t>
            </w: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土地性质</w:t>
            </w:r>
          </w:p>
        </w:tc>
        <w:tc>
          <w:tcPr>
            <w:tcW w:w="1281"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456" w:type="dxa"/>
            <w:vMerge w:val="continue"/>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default" w:ascii="仿宋" w:hAnsi="仿宋" w:eastAsia="仿宋" w:cs="仿宋"/>
                <w:sz w:val="30"/>
                <w:szCs w:val="30"/>
                <w:vertAlign w:val="baseline"/>
                <w:lang w:val="en-US" w:eastAsia="zh-CN"/>
              </w:rPr>
            </w:pPr>
          </w:p>
        </w:tc>
        <w:tc>
          <w:tcPr>
            <w:tcW w:w="1384"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是否重点项    目</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   否</w:t>
            </w:r>
            <w:r>
              <w:rPr>
                <w:rFonts w:hint="eastAsia" w:ascii="仿宋" w:hAnsi="仿宋" w:eastAsia="仿宋" w:cs="仿宋"/>
                <w:sz w:val="24"/>
                <w:szCs w:val="24"/>
                <w:vertAlign w:val="baseline"/>
                <w:lang w:val="en-US" w:eastAsia="zh-CN"/>
              </w:rPr>
              <w:sym w:font="Wingdings 2" w:char="00A3"/>
            </w: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162" w:rightChars="-77"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项目主要</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162" w:rightChars="-77" w:firstLine="0" w:firstLineChars="0"/>
              <w:jc w:val="both"/>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用途及规模</w:t>
            </w:r>
          </w:p>
        </w:tc>
        <w:tc>
          <w:tcPr>
            <w:tcW w:w="385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456" w:type="dxa"/>
            <w:vMerge w:val="continue"/>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default" w:ascii="仿宋" w:hAnsi="仿宋" w:eastAsia="仿宋" w:cs="仿宋"/>
                <w:sz w:val="30"/>
                <w:szCs w:val="30"/>
                <w:vertAlign w:val="baseline"/>
                <w:lang w:val="en-US" w:eastAsia="zh-CN"/>
              </w:rPr>
            </w:pPr>
          </w:p>
        </w:tc>
        <w:tc>
          <w:tcPr>
            <w:tcW w:w="1384"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目前审批进展情况</w:t>
            </w:r>
          </w:p>
        </w:tc>
        <w:tc>
          <w:tcPr>
            <w:tcW w:w="7221"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r>
    </w:tbl>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463"/>
        <w:gridCol w:w="7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1" w:hRule="atLeast"/>
        </w:trPr>
        <w:tc>
          <w:tcPr>
            <w:tcW w:w="455"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委托代办帮办信息</w:t>
            </w:r>
          </w:p>
        </w:tc>
        <w:tc>
          <w:tcPr>
            <w:tcW w:w="464"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具体申请代办帮办事项</w:t>
            </w:r>
          </w:p>
        </w:tc>
        <w:tc>
          <w:tcPr>
            <w:tcW w:w="8317" w:type="dxa"/>
            <w:vAlign w:val="center"/>
          </w:tcPr>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企业投资项目备案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政府投资项目建议书审批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政府投资项目可行性研究报告审批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政府投资项目初步审计审批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固定资产投资项目节能审查</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color w:val="auto"/>
                <w:sz w:val="24"/>
                <w:szCs w:val="24"/>
                <w:vertAlign w:val="baseline"/>
                <w:lang w:val="en-US" w:eastAsia="zh-CN"/>
              </w:rPr>
              <w:t>工业技术改造类项目及信息化固定资产投资类项目核准、备案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企业投资能源类项目备案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农业项目立项审批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农业项目立项备案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拟使用新增建设用地以划拨方式取得土地使用权的项目</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拟使用新增建设用地以出让方式取得土地使用权的项目</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拟使用已合法批准建设用地以划拨方式取得土地使用权的项目</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划拨国有土地使用权审批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招标拍卖挂牌出让国有土地使用权审批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协议出让国有土地使用权审批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《建设工程竣工规划核实意见》核发</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建设工程规划许可证（建筑建设项目）</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建设工程规划许可证（建筑建设项目调整）</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建设工程（含临时建设）规划许可证核发（道路类）</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建设工程（含临时建设）规划许可证核发（管线类）</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拟以划拨方式取得土地使用权的项目</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拟以出让方式取得土地使用权的项目</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建设工程施工许可证延期审批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建筑工程施工许可证核发新办、补办</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建筑工程施工许可证核发变更</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因工程建设需要迁移排水与污水处理设施审核</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因工程建设需要改动排水与污水处理设施审核</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因工程建设需要拆除排水与污水处理设施审核</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因工程建设需要迁移供水设施审核</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因工程建设需要拆除供水设施审核</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因工程建设需要改动供水设施审核</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商品房预售许可新办</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color w:val="auto"/>
                <w:sz w:val="24"/>
                <w:szCs w:val="24"/>
                <w:vertAlign w:val="baseline"/>
                <w:lang w:val="en-US" w:eastAsia="zh-CN"/>
              </w:rPr>
              <w:t>对房屋建筑和市政基础设施工程施工招投标的备案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建设工程竣工验收备案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市政设施建设类审批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特殊工程消防验收或备案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特殊工程消防设计审查</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城镇污水排入排水管网许可</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应建防空地下室的民用建筑报建审批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防空地下室易地建设审批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人防工程竣工验收备案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临时占用草原的审批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临时使用林地审批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对使用林地的初审</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对征用、使用草原的初审（矿藏开采和工程建设等征用草原的)</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建设项目使用林地及在森林和野生动物类型国家级自然保护区建设审批(核）</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林木采伐许可证核发</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水利基建项目初步设计文件审批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水利工程建设项目验收备案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生产建设项目水土保持方案审批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建设项目水资源论证审批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建设项目环境影响报告书审批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建设项目环境影响报告表审批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其他非煤矿山建设项目安全设施设计变更审查</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其他非煤矿山建设项目安全设施设计审查</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占用、挖掘公路、公路用地或者使公路改线审批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公路建筑控制区内埋设管线、电缆等设施许可</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跨越、穿越公路及在公路用地范围内架设、埋设管线、电缆等设施，或者利用公路桥梁、公路隧道、涵洞铺设电缆等设施许可</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在公路增设或改造平面交叉道口审批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公路建设项目施工许可</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雷电防护装置竣工验收</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雷电防护装置设计审核</w:t>
            </w:r>
          </w:p>
        </w:tc>
      </w:tr>
    </w:tbl>
    <w:p>
      <w:pPr>
        <w:keepNext w:val="0"/>
        <w:keepLines w:val="0"/>
        <w:pageBreakBefore w:val="0"/>
        <w:kinsoku/>
        <w:wordWrap/>
        <w:overflowPunct/>
        <w:topLinePunct w:val="0"/>
        <w:autoSpaceDE/>
        <w:autoSpaceDN/>
        <w:bidi w:val="0"/>
        <w:adjustRightInd/>
        <w:snapToGrid/>
        <w:spacing w:line="560" w:lineRule="exact"/>
        <w:jc w:val="both"/>
        <w:rPr>
          <w:rFonts w:hint="default" w:ascii="仿宋" w:hAnsi="仿宋" w:eastAsia="仿宋" w:cs="仿宋"/>
          <w:sz w:val="30"/>
          <w:szCs w:val="30"/>
          <w:lang w:val="en-US" w:eastAsia="zh-CN"/>
        </w:rPr>
      </w:pPr>
      <w:r>
        <w:rPr>
          <w:rFonts w:hint="eastAsia" w:ascii="仿宋" w:hAnsi="仿宋" w:eastAsia="仿宋" w:cs="仿宋"/>
          <w:sz w:val="24"/>
          <w:szCs w:val="24"/>
          <w:vertAlign w:val="baseline"/>
          <w:lang w:val="en-US" w:eastAsia="zh-CN"/>
        </w:rPr>
        <w:t>申请人：（签字）                                 申请日期：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YzI1Njc5M2ZhMTBhOThiMzI5N2M5YWI5NzA4MzUifQ=="/>
  </w:docVars>
  <w:rsids>
    <w:rsidRoot w:val="21745537"/>
    <w:rsid w:val="2174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2023-02-03T07:59:00Z</dcterms:created>
  <dc:creator>Administrator</dc:creator>
  <cp:lastModifiedBy>Administrator</cp:lastModifiedBy>
  <dcterms:modified xsi:type="dcterms:W3CDTF">2023-02-03T08:00:44Z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433265806E3244FE9A98B1ACF048E008</vt:lpwstr>
  </property>
</Properties>
</file>