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2"/>
          <w:sz w:val="44"/>
          <w:szCs w:val="44"/>
          <w:lang w:eastAsia="zh-CN"/>
        </w:rPr>
        <w:t>伊金霍洛旗农牧和水利局</w:t>
      </w:r>
      <w:r>
        <w:rPr>
          <w:rFonts w:hint="eastAsia" w:ascii="方正小标宋简体" w:hAnsi="方正小标宋简体" w:eastAsia="方正小标宋简体" w:cs="方正小标宋简体"/>
          <w:spacing w:val="12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12"/>
          <w:sz w:val="44"/>
          <w:szCs w:val="44"/>
          <w:lang w:val="en-US" w:eastAsia="zh-CN"/>
        </w:rPr>
        <w:t>对2024年生猪良种补贴项目</w:t>
      </w:r>
      <w:r>
        <w:rPr>
          <w:rFonts w:hint="eastAsia" w:ascii="方正小标宋简体" w:hAnsi="方正小标宋简体" w:eastAsia="方正小标宋简体" w:cs="方正小标宋简体"/>
          <w:spacing w:val="12"/>
          <w:sz w:val="44"/>
          <w:szCs w:val="44"/>
        </w:rPr>
        <w:t>验收结果的公示</w:t>
      </w:r>
    </w:p>
    <w:p>
      <w:pPr>
        <w:ind w:firstLine="688" w:firstLineChars="200"/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  <w:lang w:val="en-US" w:eastAsia="zh-CN"/>
        </w:rPr>
        <w:t>按照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  <w:lang w:eastAsia="zh-CN"/>
        </w:rPr>
        <w:t>《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伊金霍洛旗农牧和水利局关于印发伊金霍洛旗2024年中央财政生猪良种补贴项目实施方案的通知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  <w:lang w:eastAsia="zh-CN"/>
        </w:rPr>
        <w:t>》（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伊农牧水发〔2024〕42号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要求，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  <w:lang w:val="en-US" w:eastAsia="zh-CN"/>
        </w:rPr>
        <w:t>旗农牧事业发展中心</w:t>
      </w:r>
      <w:r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  <w:lang w:val="en-US" w:eastAsia="zh-CN"/>
        </w:rPr>
        <w:t>对2024年生猪良种补贴项目进行了验收，现将验收结果公示如下。</w:t>
      </w:r>
      <w:bookmarkStart w:id="0" w:name="_GoBack"/>
      <w:bookmarkEnd w:id="0"/>
    </w:p>
    <w:p>
      <w:pPr>
        <w:spacing w:line="560" w:lineRule="exact"/>
        <w:ind w:left="210" w:leftChars="100" w:firstLine="320" w:firstLineChars="1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公示期限：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公示期7天，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日---202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22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日（节假日除外），如有异议，请及时向公示单位反映。</w:t>
      </w:r>
    </w:p>
    <w:p>
      <w:pPr>
        <w:spacing w:line="560" w:lineRule="exact"/>
        <w:ind w:left="210" w:leftChars="100" w:firstLine="320" w:firstLineChars="1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受理时间：上午8:30-12:00</w:t>
      </w:r>
    </w:p>
    <w:p>
      <w:pPr>
        <w:spacing w:line="560" w:lineRule="exact"/>
        <w:ind w:left="210" w:leftChars="100" w:firstLine="320" w:firstLineChars="1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     下午2:30-5:30</w:t>
      </w:r>
    </w:p>
    <w:p>
      <w:pPr>
        <w:spacing w:line="560" w:lineRule="exact"/>
        <w:ind w:left="210" w:leftChars="100" w:firstLine="320" w:firstLineChars="1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受理电话：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0477-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8966799</w:t>
      </w:r>
    </w:p>
    <w:p>
      <w:pPr>
        <w:spacing w:line="560" w:lineRule="exact"/>
        <w:ind w:left="210" w:leftChars="100" w:firstLine="320" w:firstLineChars="1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受理地址：辰元大厦709室、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/>
        </w:rPr>
        <w:t>603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室</w:t>
      </w:r>
    </w:p>
    <w:p>
      <w:pPr>
        <w:spacing w:line="560" w:lineRule="exact"/>
        <w:ind w:left="210" w:leftChars="100" w:firstLine="320" w:firstLineChars="1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联 系 人：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赵志宏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张军锋</w:t>
      </w:r>
    </w:p>
    <w:p>
      <w:pPr>
        <w:ind w:firstLine="680" w:firstLineChars="200"/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  <w:lang w:val="en-US" w:eastAsia="zh-CN"/>
        </w:rPr>
        <w:t>附件：伊金霍洛旗2024年生猪良种补贴项目公示表</w:t>
      </w:r>
    </w:p>
    <w:p>
      <w:pPr>
        <w:ind w:firstLine="680" w:firstLineChars="200"/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  <w:lang w:val="en-US" w:eastAsia="zh-CN"/>
        </w:rPr>
      </w:pPr>
    </w:p>
    <w:p>
      <w:pPr>
        <w:ind w:firstLine="680" w:firstLineChars="200"/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  <w:lang w:val="en-US" w:eastAsia="zh-CN"/>
        </w:rPr>
        <w:t xml:space="preserve">                 伊金霍洛旗农牧和水利局</w:t>
      </w:r>
    </w:p>
    <w:p>
      <w:pPr>
        <w:ind w:firstLine="680" w:firstLineChars="200"/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  <w:lang w:val="en-US" w:eastAsia="zh-CN"/>
        </w:rPr>
        <w:t xml:space="preserve">                     2024年11月15日</w:t>
      </w:r>
    </w:p>
    <w:p>
      <w:pPr>
        <w:spacing w:line="560" w:lineRule="exact"/>
        <w:ind w:left="210" w:leftChars="100" w:firstLine="320" w:firstLineChars="100"/>
        <w:jc w:val="center"/>
        <w:rPr>
          <w:rFonts w:hint="eastAsia" w:ascii="宋体" w:hAnsi="宋体" w:cs="宋体"/>
          <w:bCs/>
          <w:spacing w:val="-20"/>
          <w:sz w:val="36"/>
          <w:szCs w:val="36"/>
        </w:rPr>
      </w:pPr>
    </w:p>
    <w:p>
      <w:pPr>
        <w:spacing w:line="560" w:lineRule="exact"/>
        <w:ind w:left="210" w:leftChars="100" w:firstLine="320" w:firstLineChars="100"/>
        <w:jc w:val="center"/>
        <w:rPr>
          <w:rFonts w:hint="eastAsia" w:ascii="宋体" w:hAnsi="宋体" w:cs="宋体"/>
          <w:bCs/>
          <w:spacing w:val="-20"/>
          <w:sz w:val="36"/>
          <w:szCs w:val="36"/>
        </w:rPr>
      </w:pPr>
    </w:p>
    <w:p>
      <w:pPr>
        <w:spacing w:line="560" w:lineRule="exact"/>
        <w:ind w:left="210" w:leftChars="100" w:firstLine="320" w:firstLineChars="100"/>
        <w:jc w:val="center"/>
        <w:rPr>
          <w:rFonts w:hint="eastAsia" w:ascii="宋体" w:hAnsi="宋体" w:cs="宋体"/>
          <w:bCs/>
          <w:spacing w:val="-20"/>
          <w:sz w:val="36"/>
          <w:szCs w:val="36"/>
        </w:rPr>
      </w:pPr>
    </w:p>
    <w:p>
      <w:pPr>
        <w:spacing w:line="560" w:lineRule="exact"/>
        <w:ind w:left="210" w:leftChars="100" w:firstLine="320" w:firstLineChars="100"/>
        <w:jc w:val="center"/>
        <w:rPr>
          <w:rFonts w:ascii="宋体" w:hAnsi="宋体" w:cs="宋体"/>
          <w:bCs/>
          <w:sz w:val="36"/>
          <w:szCs w:val="36"/>
        </w:rPr>
      </w:pPr>
      <w:r>
        <w:rPr>
          <w:rFonts w:hint="eastAsia" w:ascii="宋体" w:hAnsi="宋体" w:cs="宋体"/>
          <w:bCs/>
          <w:spacing w:val="-20"/>
          <w:sz w:val="36"/>
          <w:szCs w:val="36"/>
        </w:rPr>
        <w:t>伊金霍洛旗2024年财政生猪良种补贴项目验收结果</w:t>
      </w:r>
      <w:r>
        <w:rPr>
          <w:rFonts w:hint="eastAsia" w:ascii="宋体" w:hAnsi="宋体" w:cs="宋体"/>
          <w:bCs/>
          <w:sz w:val="36"/>
          <w:szCs w:val="36"/>
        </w:rPr>
        <w:t>补贴明细公示表</w:t>
      </w:r>
    </w:p>
    <w:p>
      <w:pPr>
        <w:spacing w:line="560" w:lineRule="exact"/>
        <w:ind w:left="210" w:leftChars="100" w:firstLine="360" w:firstLineChars="100"/>
        <w:jc w:val="center"/>
        <w:rPr>
          <w:rFonts w:ascii="宋体" w:hAnsi="宋体" w:cs="宋体"/>
          <w:sz w:val="36"/>
          <w:szCs w:val="36"/>
        </w:rPr>
      </w:pPr>
    </w:p>
    <w:tbl>
      <w:tblPr>
        <w:tblStyle w:val="3"/>
        <w:tblW w:w="8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733"/>
        <w:gridCol w:w="1733"/>
        <w:gridCol w:w="1733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3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养殖场名称</w:t>
            </w:r>
          </w:p>
        </w:tc>
        <w:tc>
          <w:tcPr>
            <w:tcW w:w="17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173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补贴头数（头）</w:t>
            </w:r>
          </w:p>
        </w:tc>
        <w:tc>
          <w:tcPr>
            <w:tcW w:w="173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内蒙古乐享农牧业开发有限公司</w:t>
            </w:r>
          </w:p>
        </w:tc>
        <w:tc>
          <w:tcPr>
            <w:tcW w:w="173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伊旗苏布尔嘎镇苏布尔嘎嘎查</w:t>
            </w:r>
          </w:p>
        </w:tc>
        <w:tc>
          <w:tcPr>
            <w:tcW w:w="173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5050</w:t>
            </w:r>
          </w:p>
        </w:tc>
        <w:tc>
          <w:tcPr>
            <w:tcW w:w="173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404000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鄂尔多斯市宏大牧业有限公司</w:t>
            </w:r>
          </w:p>
        </w:tc>
        <w:tc>
          <w:tcPr>
            <w:tcW w:w="173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伊旗红庆河镇哈希拉嘎村</w:t>
            </w:r>
          </w:p>
        </w:tc>
        <w:tc>
          <w:tcPr>
            <w:tcW w:w="173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73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16000</w:t>
            </w:r>
          </w:p>
        </w:tc>
      </w:tr>
    </w:tbl>
    <w:p>
      <w:pPr>
        <w:ind w:firstLine="680" w:firstLineChars="200"/>
        <w:rPr>
          <w:rFonts w:hint="default" w:ascii="方正仿宋_GB2312" w:hAnsi="方正仿宋_GB2312" w:eastAsia="方正仿宋_GB2312" w:cs="方正仿宋_GB2312"/>
          <w:spacing w:val="1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MjI3NGQxODNmODE3NDU4MTNlYWEzYzdlZGJiYWUifQ=="/>
  </w:docVars>
  <w:rsids>
    <w:rsidRoot w:val="00000000"/>
    <w:rsid w:val="0E9D0906"/>
    <w:rsid w:val="139B77D0"/>
    <w:rsid w:val="4EC838D6"/>
    <w:rsid w:val="4FA138AD"/>
    <w:rsid w:val="53006726"/>
    <w:rsid w:val="5FF84E22"/>
    <w:rsid w:val="72AC7D46"/>
    <w:rsid w:val="786178C0"/>
    <w:rsid w:val="7B799DC8"/>
    <w:rsid w:val="7EB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447</Characters>
  <Lines>0</Lines>
  <Paragraphs>0</Paragraphs>
  <TotalTime>1</TotalTime>
  <ScaleCrop>false</ScaleCrop>
  <LinksUpToDate>false</LinksUpToDate>
  <CharactersWithSpaces>498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2024-11-04T10:20:00Z</dcterms:created>
  <dc:creator>43716</dc:creator>
  <cp:lastModifiedBy>aaa</cp:lastModifiedBy>
  <dcterms:modified xsi:type="dcterms:W3CDTF">2024-11-28T09:08:56Z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49F74B4AA0B0ECEBA8C24767FF0F25A0</vt:lpwstr>
  </property>
</Properties>
</file>